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D1D10" w14:textId="67665013" w:rsidR="00B44331" w:rsidRPr="00621E80" w:rsidRDefault="00621E80" w:rsidP="00B44331">
      <w:pPr>
        <w:rPr>
          <w:rFonts w:ascii="Arial" w:hAnsi="Arial"/>
          <w:b/>
          <w:sz w:val="44"/>
          <w:szCs w:val="44"/>
          <w:u w:val="single"/>
        </w:rPr>
      </w:pPr>
      <w:bookmarkStart w:id="0" w:name="_GoBack"/>
      <w:bookmarkEnd w:id="0"/>
      <w:r w:rsidRPr="00621E80">
        <w:rPr>
          <w:rFonts w:ascii="Arial" w:hAnsi="Arial"/>
          <w:b/>
          <w:sz w:val="52"/>
          <w:szCs w:val="52"/>
        </w:rPr>
        <w:t>TOLD Emergency Newsletter</w:t>
      </w:r>
      <w:r w:rsidRPr="00621E80">
        <w:rPr>
          <w:rFonts w:ascii="Arial" w:hAnsi="Arial"/>
          <w:b/>
          <w:sz w:val="44"/>
          <w:szCs w:val="44"/>
        </w:rPr>
        <w:t xml:space="preserve"> </w:t>
      </w:r>
      <w:r>
        <w:rPr>
          <w:rFonts w:ascii="Arial" w:hAnsi="Arial"/>
          <w:b/>
          <w:sz w:val="32"/>
          <w:szCs w:val="32"/>
        </w:rPr>
        <w:t xml:space="preserve">October </w:t>
      </w:r>
      <w:r w:rsidR="00612E0A">
        <w:rPr>
          <w:rFonts w:ascii="Arial" w:hAnsi="Arial"/>
          <w:b/>
          <w:sz w:val="32"/>
          <w:szCs w:val="32"/>
        </w:rPr>
        <w:t>18</w:t>
      </w:r>
    </w:p>
    <w:p w14:paraId="0601B4FD" w14:textId="77777777" w:rsidR="005D106F" w:rsidRPr="00EF4C52" w:rsidRDefault="005D106F" w:rsidP="005D106F">
      <w:pPr>
        <w:jc w:val="both"/>
        <w:rPr>
          <w:rFonts w:ascii="Arial" w:hAnsi="Arial"/>
          <w:b/>
          <w:sz w:val="28"/>
          <w:szCs w:val="28"/>
          <w:u w:val="single"/>
        </w:rPr>
      </w:pPr>
    </w:p>
    <w:p w14:paraId="05F4F44D" w14:textId="77777777" w:rsidR="00EF4C52" w:rsidRDefault="00EF4C52" w:rsidP="005D106F">
      <w:pPr>
        <w:jc w:val="both"/>
        <w:rPr>
          <w:rFonts w:ascii="Arial" w:hAnsi="Arial"/>
          <w:b/>
          <w:sz w:val="24"/>
          <w:szCs w:val="24"/>
          <w:u w:val="single"/>
        </w:rPr>
      </w:pPr>
      <w:r w:rsidRPr="00EF4C52">
        <w:rPr>
          <w:rFonts w:ascii="Arial" w:hAnsi="Arial"/>
          <w:b/>
          <w:sz w:val="24"/>
          <w:szCs w:val="24"/>
          <w:u w:val="single"/>
        </w:rPr>
        <w:t xml:space="preserve">Please read carefully and take </w:t>
      </w:r>
      <w:r>
        <w:rPr>
          <w:rFonts w:ascii="Arial" w:hAnsi="Arial"/>
          <w:b/>
          <w:sz w:val="24"/>
          <w:szCs w:val="24"/>
          <w:u w:val="single"/>
        </w:rPr>
        <w:t xml:space="preserve">urgent action </w:t>
      </w:r>
    </w:p>
    <w:p w14:paraId="0A8900DD" w14:textId="77777777" w:rsidR="005D106F" w:rsidRPr="00EF4C52" w:rsidRDefault="005D106F" w:rsidP="005D106F">
      <w:pPr>
        <w:jc w:val="both"/>
        <w:rPr>
          <w:rFonts w:ascii="Arial" w:hAnsi="Arial"/>
          <w:b/>
          <w:sz w:val="24"/>
          <w:szCs w:val="24"/>
          <w:u w:val="single"/>
        </w:rPr>
      </w:pPr>
    </w:p>
    <w:p w14:paraId="214CE007" w14:textId="77777777" w:rsidR="00EF4C52" w:rsidRDefault="00EF4C52" w:rsidP="005D106F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The Transport Bill is currently being dealt with by the Parliament. Major changes to the on-demand transport industry will result from the Bill. </w:t>
      </w:r>
    </w:p>
    <w:p w14:paraId="1D3B2CE9" w14:textId="77777777" w:rsidR="00EF4C52" w:rsidRDefault="00EF4C52" w:rsidP="005D106F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The most significant matter is the proposed buyback amount to be paid to taxi owners. </w:t>
      </w:r>
    </w:p>
    <w:p w14:paraId="02369B40" w14:textId="77777777" w:rsidR="000A53E6" w:rsidRDefault="000A53E6" w:rsidP="005D106F">
      <w:pPr>
        <w:jc w:val="both"/>
        <w:rPr>
          <w:rFonts w:ascii="Arial" w:hAnsi="Arial"/>
        </w:rPr>
      </w:pPr>
      <w:r>
        <w:rPr>
          <w:rFonts w:ascii="Arial" w:hAnsi="Arial"/>
        </w:rPr>
        <w:t>If the buyback amount proposed is not changed,</w:t>
      </w:r>
      <w:r w:rsidRPr="00EF4C52">
        <w:rPr>
          <w:rFonts w:ascii="Arial" w:hAnsi="Arial"/>
        </w:rPr>
        <w:t xml:space="preserve"> approximately 80% of plate owners will </w:t>
      </w:r>
      <w:r>
        <w:rPr>
          <w:rFonts w:ascii="Arial" w:hAnsi="Arial"/>
        </w:rPr>
        <w:t>only receive</w:t>
      </w:r>
      <w:r w:rsidRPr="00EF4C52">
        <w:rPr>
          <w:rFonts w:ascii="Arial" w:hAnsi="Arial"/>
        </w:rPr>
        <w:t xml:space="preserve"> </w:t>
      </w:r>
      <w:r>
        <w:rPr>
          <w:rFonts w:ascii="Arial" w:hAnsi="Arial"/>
        </w:rPr>
        <w:t>$</w:t>
      </w:r>
      <w:r w:rsidRPr="00EF4C52">
        <w:rPr>
          <w:rFonts w:ascii="Arial" w:hAnsi="Arial"/>
        </w:rPr>
        <w:t>100</w:t>
      </w:r>
      <w:r>
        <w:rPr>
          <w:rFonts w:ascii="Arial" w:hAnsi="Arial"/>
        </w:rPr>
        <w:t>,000. The true value should be $290,000.</w:t>
      </w:r>
    </w:p>
    <w:p w14:paraId="03EE86FF" w14:textId="77777777" w:rsidR="00EF4C52" w:rsidRPr="00EF4C52" w:rsidRDefault="00EF4C52" w:rsidP="005D106F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TOLD does not oppose the buyback of plates, but the buyback amount is not fair or reasonable. </w:t>
      </w:r>
    </w:p>
    <w:p w14:paraId="70BDA693" w14:textId="77777777" w:rsidR="00326931" w:rsidRDefault="004E52CC" w:rsidP="005D106F">
      <w:pPr>
        <w:jc w:val="both"/>
        <w:rPr>
          <w:rFonts w:ascii="Arial" w:hAnsi="Arial"/>
        </w:rPr>
      </w:pPr>
      <w:r w:rsidRPr="00EF4C52">
        <w:rPr>
          <w:rFonts w:ascii="Arial" w:hAnsi="Arial"/>
        </w:rPr>
        <w:t xml:space="preserve">TOLD can now </w:t>
      </w:r>
      <w:r w:rsidR="00EF4C52">
        <w:rPr>
          <w:rFonts w:ascii="Arial" w:hAnsi="Arial"/>
        </w:rPr>
        <w:t>confirm that the Bill has passed</w:t>
      </w:r>
      <w:r w:rsidRPr="00EF4C52">
        <w:rPr>
          <w:rFonts w:ascii="Arial" w:hAnsi="Arial"/>
        </w:rPr>
        <w:t xml:space="preserve"> the</w:t>
      </w:r>
      <w:r w:rsidR="00EF4C52">
        <w:rPr>
          <w:rFonts w:ascii="Arial" w:hAnsi="Arial"/>
        </w:rPr>
        <w:t xml:space="preserve"> Legislative Assembly (lower house) and is expected to be considered by the Legislative Council</w:t>
      </w:r>
      <w:r w:rsidRPr="00EF4C52">
        <w:rPr>
          <w:rFonts w:ascii="Arial" w:hAnsi="Arial"/>
        </w:rPr>
        <w:t xml:space="preserve"> </w:t>
      </w:r>
      <w:r w:rsidR="00EF4C52">
        <w:rPr>
          <w:rFonts w:ascii="Arial" w:hAnsi="Arial"/>
        </w:rPr>
        <w:t>(</w:t>
      </w:r>
      <w:r w:rsidRPr="00EF4C52">
        <w:rPr>
          <w:rFonts w:ascii="Arial" w:hAnsi="Arial"/>
        </w:rPr>
        <w:t xml:space="preserve">upper </w:t>
      </w:r>
      <w:r w:rsidR="007D0CE6" w:rsidRPr="00EF4C52">
        <w:rPr>
          <w:rFonts w:ascii="Arial" w:hAnsi="Arial"/>
        </w:rPr>
        <w:t>house</w:t>
      </w:r>
      <w:r w:rsidR="00EF4C52">
        <w:rPr>
          <w:rFonts w:ascii="Arial" w:hAnsi="Arial"/>
        </w:rPr>
        <w:t>)</w:t>
      </w:r>
      <w:r w:rsidR="000A53E6">
        <w:rPr>
          <w:rFonts w:ascii="Arial" w:hAnsi="Arial"/>
        </w:rPr>
        <w:t xml:space="preserve"> as early as </w:t>
      </w:r>
      <w:r w:rsidR="00360756">
        <w:rPr>
          <w:rFonts w:ascii="Arial" w:hAnsi="Arial"/>
        </w:rPr>
        <w:t>next</w:t>
      </w:r>
      <w:r w:rsidR="000A53E6">
        <w:rPr>
          <w:rFonts w:ascii="Arial" w:hAnsi="Arial"/>
        </w:rPr>
        <w:t xml:space="preserve"> week.</w:t>
      </w:r>
    </w:p>
    <w:p w14:paraId="36AC403E" w14:textId="77777777" w:rsidR="0015002E" w:rsidRDefault="000A53E6" w:rsidP="005D106F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TOLD has prepared an email for taxi owners to send to </w:t>
      </w:r>
      <w:r w:rsidRPr="0015002E">
        <w:rPr>
          <w:rFonts w:ascii="Arial" w:hAnsi="Arial"/>
          <w:b/>
          <w:u w:val="single"/>
        </w:rPr>
        <w:t>all</w:t>
      </w:r>
      <w:r>
        <w:rPr>
          <w:rFonts w:ascii="Arial" w:hAnsi="Arial"/>
        </w:rPr>
        <w:t xml:space="preserve"> Members of Parliament (see below). </w:t>
      </w:r>
    </w:p>
    <w:p w14:paraId="092955FB" w14:textId="01E5FC5F" w:rsidR="0015002E" w:rsidRDefault="0015002E" w:rsidP="005D106F">
      <w:pPr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You should let </w:t>
      </w:r>
      <w:r w:rsidR="00F15A1D">
        <w:rPr>
          <w:rFonts w:ascii="Arial" w:hAnsi="Arial"/>
          <w:b/>
          <w:u w:val="single"/>
        </w:rPr>
        <w:t>ALL</w:t>
      </w:r>
      <w:r>
        <w:rPr>
          <w:rFonts w:ascii="Arial" w:hAnsi="Arial"/>
          <w:b/>
        </w:rPr>
        <w:t xml:space="preserve"> members of Parliament know that the proposed buyback amount is not acceptable.</w:t>
      </w:r>
    </w:p>
    <w:p w14:paraId="11D42E4A" w14:textId="77777777" w:rsidR="000A53E6" w:rsidRPr="00EF4C52" w:rsidRDefault="000A53E6" w:rsidP="005D106F">
      <w:pPr>
        <w:jc w:val="both"/>
        <w:rPr>
          <w:rFonts w:ascii="Arial" w:hAnsi="Arial"/>
        </w:rPr>
      </w:pPr>
      <w:r>
        <w:rPr>
          <w:rFonts w:ascii="Arial" w:hAnsi="Arial"/>
        </w:rPr>
        <w:t>TOLD strongly encourages you to let them know the facts around the taxi buyback and that there is a better alternative that is fair and reasonable to everyone.</w:t>
      </w:r>
    </w:p>
    <w:p w14:paraId="140097E4" w14:textId="77777777" w:rsidR="000A53E6" w:rsidRDefault="000A53E6" w:rsidP="005D106F">
      <w:pPr>
        <w:jc w:val="both"/>
        <w:rPr>
          <w:rFonts w:ascii="Arial" w:hAnsi="Arial"/>
        </w:rPr>
      </w:pPr>
      <w:r>
        <w:rPr>
          <w:rFonts w:ascii="Arial" w:hAnsi="Arial"/>
        </w:rPr>
        <w:t>We have also included</w:t>
      </w:r>
      <w:r w:rsidR="00271F08" w:rsidRPr="00EF4C52">
        <w:rPr>
          <w:rFonts w:ascii="Arial" w:hAnsi="Arial"/>
        </w:rPr>
        <w:t xml:space="preserve"> instruction</w:t>
      </w:r>
      <w:r>
        <w:rPr>
          <w:rFonts w:ascii="Arial" w:hAnsi="Arial"/>
        </w:rPr>
        <w:t>s to help you if you are unsure how to send the email.</w:t>
      </w:r>
    </w:p>
    <w:p w14:paraId="75CFB27C" w14:textId="3FCC8DD1" w:rsidR="0015002E" w:rsidRDefault="0015002E" w:rsidP="005D106F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As this matter is now </w:t>
      </w:r>
      <w:r w:rsidR="00F15A1D">
        <w:rPr>
          <w:rFonts w:ascii="Arial" w:hAnsi="Arial"/>
          <w:b/>
          <w:u w:val="single"/>
        </w:rPr>
        <w:t>URGENT</w:t>
      </w:r>
      <w:r>
        <w:rPr>
          <w:rFonts w:ascii="Arial" w:hAnsi="Arial"/>
        </w:rPr>
        <w:t xml:space="preserve"> TOLD recommends the following actions:</w:t>
      </w:r>
    </w:p>
    <w:p w14:paraId="3BFF22C7" w14:textId="58DDF2C5" w:rsidR="000A53E6" w:rsidRDefault="000A53E6" w:rsidP="005D106F">
      <w:pPr>
        <w:pStyle w:val="ListParagraph"/>
        <w:numPr>
          <w:ilvl w:val="0"/>
          <w:numId w:val="1"/>
        </w:numPr>
        <w:jc w:val="both"/>
        <w:rPr>
          <w:rFonts w:ascii="Arial" w:hAnsi="Arial"/>
        </w:rPr>
      </w:pPr>
      <w:r w:rsidRPr="0015002E">
        <w:rPr>
          <w:rFonts w:ascii="Arial" w:hAnsi="Arial"/>
        </w:rPr>
        <w:t xml:space="preserve">Send </w:t>
      </w:r>
      <w:r w:rsidR="0015002E">
        <w:rPr>
          <w:rFonts w:ascii="Arial" w:hAnsi="Arial"/>
        </w:rPr>
        <w:t>the below in an</w:t>
      </w:r>
      <w:r w:rsidRPr="0015002E">
        <w:rPr>
          <w:rFonts w:ascii="Arial" w:hAnsi="Arial"/>
        </w:rPr>
        <w:t xml:space="preserve"> emai</w:t>
      </w:r>
      <w:r w:rsidR="0015002E" w:rsidRPr="0015002E">
        <w:rPr>
          <w:rFonts w:ascii="Arial" w:hAnsi="Arial"/>
        </w:rPr>
        <w:t>l to all members of Parliame</w:t>
      </w:r>
      <w:r w:rsidR="0015002E">
        <w:rPr>
          <w:rFonts w:ascii="Arial" w:hAnsi="Arial"/>
        </w:rPr>
        <w:t>nt</w:t>
      </w:r>
      <w:r w:rsidR="00360756">
        <w:rPr>
          <w:rFonts w:ascii="Arial" w:hAnsi="Arial"/>
        </w:rPr>
        <w:t xml:space="preserve"> </w:t>
      </w:r>
      <w:r w:rsidR="00F15A1D">
        <w:rPr>
          <w:rFonts w:ascii="Arial" w:hAnsi="Arial"/>
        </w:rPr>
        <w:t>ASAP</w:t>
      </w:r>
    </w:p>
    <w:p w14:paraId="45E5FD24" w14:textId="77777777" w:rsidR="0015002E" w:rsidRPr="0015002E" w:rsidRDefault="0015002E" w:rsidP="005D106F">
      <w:pPr>
        <w:pStyle w:val="ListParagraph"/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Follow up by ringing the Legislative Council Members of Parliament and tell them about the alternative approach and to “do the right thing”</w:t>
      </w:r>
    </w:p>
    <w:p w14:paraId="2B5D2B26" w14:textId="77777777" w:rsidR="005D106F" w:rsidRDefault="005D106F" w:rsidP="005D106F">
      <w:pPr>
        <w:jc w:val="both"/>
        <w:rPr>
          <w:rFonts w:ascii="Arial" w:hAnsi="Arial"/>
        </w:rPr>
      </w:pPr>
    </w:p>
    <w:p w14:paraId="2EED4B68" w14:textId="77777777" w:rsidR="005D106F" w:rsidRDefault="00D5257D" w:rsidP="005D106F">
      <w:pPr>
        <w:spacing w:line="276" w:lineRule="auto"/>
        <w:jc w:val="both"/>
        <w:rPr>
          <w:rFonts w:ascii="Arial" w:hAnsi="Arial"/>
        </w:rPr>
      </w:pPr>
      <w:r w:rsidRPr="00EF4C52">
        <w:rPr>
          <w:rFonts w:ascii="Arial" w:hAnsi="Arial"/>
        </w:rPr>
        <w:t>Finally,</w:t>
      </w:r>
      <w:r w:rsidR="00E47EAA" w:rsidRPr="00EF4C52">
        <w:rPr>
          <w:rFonts w:ascii="Arial" w:hAnsi="Arial"/>
        </w:rPr>
        <w:t xml:space="preserve"> </w:t>
      </w:r>
      <w:r w:rsidR="00F15A1D">
        <w:rPr>
          <w:rFonts w:ascii="Arial" w:hAnsi="Arial"/>
        </w:rPr>
        <w:t xml:space="preserve">when </w:t>
      </w:r>
      <w:r w:rsidR="00D74B49" w:rsidRPr="00EF4C52">
        <w:rPr>
          <w:rFonts w:ascii="Arial" w:hAnsi="Arial"/>
        </w:rPr>
        <w:t>TOLD</w:t>
      </w:r>
      <w:r w:rsidR="00E47EAA" w:rsidRPr="00EF4C52">
        <w:rPr>
          <w:rFonts w:ascii="Arial" w:hAnsi="Arial"/>
        </w:rPr>
        <w:t xml:space="preserve"> get</w:t>
      </w:r>
      <w:r w:rsidR="00D74B49" w:rsidRPr="00EF4C52">
        <w:rPr>
          <w:rFonts w:ascii="Arial" w:hAnsi="Arial"/>
        </w:rPr>
        <w:t>s</w:t>
      </w:r>
      <w:r w:rsidR="00E47EAA" w:rsidRPr="00EF4C52">
        <w:rPr>
          <w:rFonts w:ascii="Arial" w:hAnsi="Arial"/>
        </w:rPr>
        <w:t xml:space="preserve"> enough notice of the date and time </w:t>
      </w:r>
      <w:r w:rsidR="0015002E">
        <w:rPr>
          <w:rFonts w:ascii="Arial" w:hAnsi="Arial"/>
        </w:rPr>
        <w:t xml:space="preserve">that the Legislative Council </w:t>
      </w:r>
      <w:r w:rsidR="00360756">
        <w:rPr>
          <w:rFonts w:ascii="Arial" w:hAnsi="Arial"/>
        </w:rPr>
        <w:t>will debate</w:t>
      </w:r>
      <w:r w:rsidR="00B70549" w:rsidRPr="00EF4C52">
        <w:rPr>
          <w:rFonts w:ascii="Arial" w:hAnsi="Arial"/>
        </w:rPr>
        <w:t xml:space="preserve"> </w:t>
      </w:r>
      <w:r w:rsidR="0015002E">
        <w:rPr>
          <w:rFonts w:ascii="Arial" w:hAnsi="Arial"/>
        </w:rPr>
        <w:t xml:space="preserve">the Transport </w:t>
      </w:r>
      <w:r w:rsidR="00360756">
        <w:rPr>
          <w:rFonts w:ascii="Arial" w:hAnsi="Arial"/>
        </w:rPr>
        <w:t>Bill,</w:t>
      </w:r>
      <w:r w:rsidR="00E47EAA" w:rsidRPr="00EF4C52">
        <w:rPr>
          <w:rFonts w:ascii="Arial" w:hAnsi="Arial"/>
        </w:rPr>
        <w:t xml:space="preserve"> </w:t>
      </w:r>
      <w:r w:rsidR="00B70549" w:rsidRPr="00EF4C52">
        <w:rPr>
          <w:rFonts w:ascii="Arial" w:hAnsi="Arial"/>
        </w:rPr>
        <w:t>we</w:t>
      </w:r>
      <w:r w:rsidR="00D74B49" w:rsidRPr="00EF4C52">
        <w:rPr>
          <w:rFonts w:ascii="Arial" w:hAnsi="Arial"/>
        </w:rPr>
        <w:t xml:space="preserve"> will</w:t>
      </w:r>
      <w:r w:rsidR="00360756">
        <w:rPr>
          <w:rFonts w:ascii="Arial" w:hAnsi="Arial"/>
        </w:rPr>
        <w:t xml:space="preserve"> advise you </w:t>
      </w:r>
      <w:r w:rsidR="005D106F">
        <w:rPr>
          <w:rFonts w:ascii="Arial" w:hAnsi="Arial"/>
        </w:rPr>
        <w:t xml:space="preserve">(via </w:t>
      </w:r>
      <w:proofErr w:type="spellStart"/>
      <w:r w:rsidR="005D106F">
        <w:rPr>
          <w:rFonts w:ascii="Arial" w:hAnsi="Arial"/>
        </w:rPr>
        <w:t>sms</w:t>
      </w:r>
      <w:proofErr w:type="spellEnd"/>
      <w:r w:rsidR="005D106F">
        <w:rPr>
          <w:rFonts w:ascii="Arial" w:hAnsi="Arial"/>
        </w:rPr>
        <w:t xml:space="preserve">) </w:t>
      </w:r>
      <w:r w:rsidR="00360756">
        <w:rPr>
          <w:rFonts w:ascii="Arial" w:hAnsi="Arial"/>
        </w:rPr>
        <w:t xml:space="preserve">and </w:t>
      </w:r>
      <w:r w:rsidR="005D106F">
        <w:rPr>
          <w:rFonts w:ascii="Arial" w:hAnsi="Arial"/>
        </w:rPr>
        <w:t>ask</w:t>
      </w:r>
      <w:r w:rsidR="00360756">
        <w:rPr>
          <w:rFonts w:ascii="Arial" w:hAnsi="Arial"/>
        </w:rPr>
        <w:t xml:space="preserve"> you</w:t>
      </w:r>
      <w:r w:rsidR="00B70549" w:rsidRPr="00EF4C52">
        <w:rPr>
          <w:rFonts w:ascii="Arial" w:hAnsi="Arial"/>
        </w:rPr>
        <w:t xml:space="preserve"> to join us at </w:t>
      </w:r>
      <w:r w:rsidR="00360756">
        <w:rPr>
          <w:rFonts w:ascii="Arial" w:hAnsi="Arial"/>
        </w:rPr>
        <w:t>Parliament House</w:t>
      </w:r>
      <w:r w:rsidR="005D106F">
        <w:rPr>
          <w:rFonts w:ascii="Arial" w:hAnsi="Arial"/>
        </w:rPr>
        <w:t>; most likely the debate will take place</w:t>
      </w:r>
      <w:r w:rsidR="00F15A1D">
        <w:rPr>
          <w:rFonts w:ascii="Arial" w:hAnsi="Arial"/>
        </w:rPr>
        <w:t xml:space="preserve"> Tuesday, Wednesday or Thursday</w:t>
      </w:r>
      <w:r w:rsidR="005D106F">
        <w:rPr>
          <w:rFonts w:ascii="Arial" w:hAnsi="Arial"/>
        </w:rPr>
        <w:t>.</w:t>
      </w:r>
    </w:p>
    <w:p w14:paraId="232D278B" w14:textId="27AF2A51" w:rsidR="00E47EAA" w:rsidRDefault="005D106F" w:rsidP="005D106F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We cannot</w:t>
      </w:r>
      <w:r w:rsidR="006E28E8">
        <w:rPr>
          <w:rFonts w:ascii="Arial" w:hAnsi="Arial"/>
        </w:rPr>
        <w:t xml:space="preserve"> miss this</w:t>
      </w:r>
      <w:r>
        <w:rPr>
          <w:rFonts w:ascii="Arial" w:hAnsi="Arial"/>
        </w:rPr>
        <w:t xml:space="preserve"> chance, chance to express our disappointment – your presence there is vital!</w:t>
      </w:r>
    </w:p>
    <w:p w14:paraId="0582D0DF" w14:textId="6C968C30" w:rsidR="00982AF3" w:rsidRDefault="00982AF3" w:rsidP="005D106F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TOLD Directors</w:t>
      </w:r>
    </w:p>
    <w:p w14:paraId="7E7175B3" w14:textId="77777777" w:rsidR="0030102C" w:rsidRDefault="0030102C" w:rsidP="005D106F">
      <w:pPr>
        <w:spacing w:line="276" w:lineRule="auto"/>
        <w:jc w:val="both"/>
        <w:rPr>
          <w:rFonts w:ascii="Arial" w:hAnsi="Arial"/>
        </w:rPr>
      </w:pPr>
    </w:p>
    <w:p w14:paraId="27031447" w14:textId="77777777" w:rsidR="006E28E8" w:rsidRDefault="006E28E8">
      <w:pPr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br w:type="page"/>
      </w:r>
    </w:p>
    <w:p w14:paraId="2AFEA7DA" w14:textId="3029EE4D" w:rsidR="0030102C" w:rsidRPr="0074296F" w:rsidRDefault="0030102C" w:rsidP="005D106F">
      <w:pPr>
        <w:spacing w:line="276" w:lineRule="auto"/>
        <w:jc w:val="both"/>
        <w:rPr>
          <w:rFonts w:ascii="Arial" w:hAnsi="Arial"/>
          <w:b/>
          <w:sz w:val="28"/>
          <w:szCs w:val="28"/>
          <w:u w:val="single"/>
        </w:rPr>
      </w:pPr>
      <w:r w:rsidRPr="0074296F">
        <w:rPr>
          <w:rFonts w:ascii="Arial" w:hAnsi="Arial"/>
          <w:b/>
          <w:sz w:val="28"/>
          <w:szCs w:val="28"/>
          <w:u w:val="single"/>
        </w:rPr>
        <w:lastRenderedPageBreak/>
        <w:t>LETTER</w:t>
      </w:r>
      <w:r w:rsidR="006E28E8">
        <w:rPr>
          <w:rFonts w:ascii="Arial" w:hAnsi="Arial"/>
          <w:b/>
          <w:sz w:val="28"/>
          <w:szCs w:val="28"/>
          <w:u w:val="single"/>
        </w:rPr>
        <w:t xml:space="preserve"> TO ALL MEMBERS OF</w:t>
      </w:r>
      <w:r w:rsidRPr="0074296F">
        <w:rPr>
          <w:rFonts w:ascii="Arial" w:hAnsi="Arial"/>
          <w:b/>
          <w:sz w:val="28"/>
          <w:szCs w:val="28"/>
          <w:u w:val="single"/>
        </w:rPr>
        <w:t xml:space="preserve"> THE WA PARLIAMENT</w:t>
      </w:r>
    </w:p>
    <w:p w14:paraId="7D3FB9C2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Dear member of the Western Australian Parliament</w:t>
      </w:r>
    </w:p>
    <w:p w14:paraId="238D3AF4" w14:textId="0310D373" w:rsidR="0030102C" w:rsidRPr="0030102C" w:rsidRDefault="006E28E8" w:rsidP="0030102C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Re:</w:t>
      </w:r>
      <w:r w:rsidR="0030102C" w:rsidRPr="0030102C">
        <w:rPr>
          <w:rFonts w:ascii="Arial" w:hAnsi="Arial"/>
        </w:rPr>
        <w:t xml:space="preserve"> On-demand transport Bill</w:t>
      </w:r>
    </w:p>
    <w:p w14:paraId="7C1B7668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</w:p>
    <w:p w14:paraId="449A76D5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As a Member of Parliament, you have a chance to do what is right and just</w:t>
      </w:r>
    </w:p>
    <w:p w14:paraId="0E354174" w14:textId="33EAD955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 xml:space="preserve">The Western Australian Parliament is currently dealing with very important Bills that will significantly affect the lives and wellbeing of taxi owners and their </w:t>
      </w:r>
      <w:r w:rsidR="006E28E8" w:rsidRPr="0030102C">
        <w:rPr>
          <w:rFonts w:ascii="Arial" w:hAnsi="Arial"/>
        </w:rPr>
        <w:t>families. The</w:t>
      </w:r>
      <w:r w:rsidRPr="0030102C">
        <w:rPr>
          <w:rFonts w:ascii="Arial" w:hAnsi="Arial"/>
        </w:rPr>
        <w:t xml:space="preserve"> Transport (Road Passenger Services) Bill 2018 and the Transport (Road Passenger Services) Amendment Bill 2018 will result in major changes to the on-demand transport industry.</w:t>
      </w:r>
    </w:p>
    <w:p w14:paraId="2C1CB11F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 xml:space="preserve">Taxi owners are not opposed to change, but the Bills in their current form do not pass the “fair and reasonable” test. </w:t>
      </w:r>
    </w:p>
    <w:p w14:paraId="63C3ABA8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The proposal before Parliament is to buyback taxi plates for approximately one third of their value and to fund this buyback by introducing a 10% levy on all on-demand transport fares.</w:t>
      </w:r>
    </w:p>
    <w:p w14:paraId="649D2B1D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 xml:space="preserve">This proposal is neither fair nor reasonable to both taxi owners and the public. </w:t>
      </w:r>
    </w:p>
    <w:p w14:paraId="7C8BE4A1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 xml:space="preserve">As a Member of Parliament, you have a chance to help get this important industry reform right. There is an alternative approach that achieves this outcome. </w:t>
      </w:r>
    </w:p>
    <w:p w14:paraId="1DCEE050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Taxi plate owners believe that the State Government can adequately pay taxi owners and have all future operators in the new on-demand transport industry fund the buyback through a relatively modest annual licence fee, with no impact on the public</w:t>
      </w:r>
    </w:p>
    <w:p w14:paraId="24801F3A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Historical Context</w:t>
      </w:r>
    </w:p>
    <w:p w14:paraId="623AB674" w14:textId="57732C36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For over 50 years, successive State Governments have recognised and perpetuated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taxi plate values.</w:t>
      </w:r>
    </w:p>
    <w:p w14:paraId="01767DCD" w14:textId="7873FE63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Taxi owners have entered the Perth taxi industry under the regulatory environment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established and continued by WA State Governments during that time, including the:</w:t>
      </w:r>
    </w:p>
    <w:p w14:paraId="39C4C60A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-</w:t>
      </w:r>
      <w:r w:rsidRPr="0030102C">
        <w:rPr>
          <w:rFonts w:ascii="Arial" w:hAnsi="Arial"/>
        </w:rPr>
        <w:tab/>
        <w:t>issuing of taxi plates at a “premium" (calculation based on market value),</w:t>
      </w:r>
    </w:p>
    <w:p w14:paraId="4CEE39B0" w14:textId="14F315F3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-</w:t>
      </w:r>
      <w:r w:rsidRPr="0030102C">
        <w:rPr>
          <w:rFonts w:ascii="Arial" w:hAnsi="Arial"/>
        </w:rPr>
        <w:tab/>
        <w:t xml:space="preserve">charging a transfer fee for taxi plate sales based on a percentage of taxi plate values,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and</w:t>
      </w:r>
    </w:p>
    <w:p w14:paraId="6A27E1E3" w14:textId="4C9DDA0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-</w:t>
      </w:r>
      <w:r w:rsidRPr="0030102C">
        <w:rPr>
          <w:rFonts w:ascii="Arial" w:hAnsi="Arial"/>
        </w:rPr>
        <w:tab/>
        <w:t>upgrading taxi plates at a cost relative to market values (</w:t>
      </w:r>
      <w:proofErr w:type="spellStart"/>
      <w:r w:rsidRPr="0030102C">
        <w:rPr>
          <w:rFonts w:ascii="Arial" w:hAnsi="Arial"/>
        </w:rPr>
        <w:t>ie</w:t>
      </w:r>
      <w:proofErr w:type="spellEnd"/>
      <w:r w:rsidRPr="0030102C">
        <w:rPr>
          <w:rFonts w:ascii="Arial" w:hAnsi="Arial"/>
        </w:rPr>
        <w:t xml:space="preserve"> peak period taxis upgraded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to full time taxis).</w:t>
      </w:r>
    </w:p>
    <w:p w14:paraId="1711B036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Alternative Taxi Buyback Proposal</w:t>
      </w:r>
    </w:p>
    <w:p w14:paraId="1CA1CCEE" w14:textId="5EC214B5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Buyback value of taxi plates to be consistent with the value of taxi plates prior to the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unregulated introduction of UBER, as calculated by Ernst &amp; Young - $290,000.</w:t>
      </w:r>
    </w:p>
    <w:p w14:paraId="063F7A9D" w14:textId="56A15F9C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All new on-demand transport operators to pay a weekly fee of $75, which is to be used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to fund the buyback costs to existing taxi owners**.</w:t>
      </w:r>
    </w:p>
    <w:p w14:paraId="4C4F9CB2" w14:textId="07DDC72E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On-demand transport (including taxi) fares to no longer be set by Government, to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provide for competition.</w:t>
      </w:r>
    </w:p>
    <w:p w14:paraId="253B3354" w14:textId="622EEB94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Once a fair and reasonable taxi buyback is implemented, there can be unlimited entry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to the new taxi (on-demand) industry.</w:t>
      </w:r>
    </w:p>
    <w:p w14:paraId="6B2CEF1C" w14:textId="39FDB151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 xml:space="preserve">** </w:t>
      </w:r>
      <w:r w:rsidRPr="0030102C">
        <w:rPr>
          <w:rFonts w:ascii="Arial" w:hAnsi="Arial"/>
        </w:rPr>
        <w:tab/>
        <w:t xml:space="preserve">There are approximately 1,000 taxis that would need to be included as part of a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 xml:space="preserve">buyback. 1,000 taxis multiplied by $290,000 per taxi, equals a total buyback cost of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$290m.</w:t>
      </w:r>
    </w:p>
    <w:p w14:paraId="35DDFDF5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lastRenderedPageBreak/>
        <w:t>There are currently 15,000 on-demand vehicles operating in Perth. Multiply this number by a $75 per week licence fee, would result in a revenue of $58.5m per year.</w:t>
      </w:r>
    </w:p>
    <w:p w14:paraId="2064725A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$58.5m per year would enable the buyback cost to be repaid in approximately 5 years (plus an additional period to cover the interest on the buyback amount).</w:t>
      </w:r>
    </w:p>
    <w:p w14:paraId="4883B213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</w:p>
    <w:p w14:paraId="7F535266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Outcomes of Alternative Taxi Buyback Proposal</w:t>
      </w:r>
    </w:p>
    <w:p w14:paraId="3A8D088B" w14:textId="5488423F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Taxi owners to receive a fair and reasonable buyback price for their taxi plates, as a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result of changes in regulation of the on-demand (taxi) industry.</w:t>
      </w:r>
    </w:p>
    <w:p w14:paraId="4F8D8F24" w14:textId="0A62523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>No cost to the public (</w:t>
      </w:r>
      <w:proofErr w:type="spellStart"/>
      <w:r w:rsidRPr="0030102C">
        <w:rPr>
          <w:rFonts w:ascii="Arial" w:hAnsi="Arial"/>
        </w:rPr>
        <w:t>ie</w:t>
      </w:r>
      <w:proofErr w:type="spellEnd"/>
      <w:r w:rsidRPr="0030102C">
        <w:rPr>
          <w:rFonts w:ascii="Arial" w:hAnsi="Arial"/>
        </w:rPr>
        <w:t xml:space="preserve"> a 10% levy on taxi fares) to fund the tax plate buyback –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buyback to be funded by future participants in the on-demand transport industry.</w:t>
      </w:r>
    </w:p>
    <w:p w14:paraId="04B93F55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>Buyback to be repaid in a short time.</w:t>
      </w:r>
    </w:p>
    <w:p w14:paraId="51BF5EE5" w14:textId="78F8CDF6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Once buyback cost is repaid, on-demand licence fees can be reduced to cover only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the cost of administering the on-demand industry.</w:t>
      </w:r>
    </w:p>
    <w:p w14:paraId="35A847D1" w14:textId="7EC047CD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•</w:t>
      </w:r>
      <w:r w:rsidRPr="0030102C">
        <w:rPr>
          <w:rFonts w:ascii="Arial" w:hAnsi="Arial"/>
        </w:rPr>
        <w:tab/>
        <w:t xml:space="preserve">The proposed buyback arrangements will result in a significantly lower level of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 xml:space="preserve">compliance and administrative costs to introduce and manage the new regulatory </w:t>
      </w:r>
      <w:r w:rsidR="006E28E8">
        <w:rPr>
          <w:rFonts w:ascii="Arial" w:hAnsi="Arial"/>
        </w:rPr>
        <w:tab/>
      </w:r>
      <w:r w:rsidRPr="0030102C">
        <w:rPr>
          <w:rFonts w:ascii="Arial" w:hAnsi="Arial"/>
        </w:rPr>
        <w:t>environment (</w:t>
      </w:r>
      <w:proofErr w:type="spellStart"/>
      <w:r w:rsidRPr="0030102C">
        <w:rPr>
          <w:rFonts w:ascii="Arial" w:hAnsi="Arial"/>
        </w:rPr>
        <w:t>ie</w:t>
      </w:r>
      <w:proofErr w:type="spellEnd"/>
      <w:r w:rsidRPr="0030102C">
        <w:rPr>
          <w:rFonts w:ascii="Arial" w:hAnsi="Arial"/>
        </w:rPr>
        <w:t xml:space="preserve"> no enforcement of a10% levy on taxi fares).</w:t>
      </w:r>
    </w:p>
    <w:p w14:paraId="13D7E17D" w14:textId="318F8EEA" w:rsidR="0030102C" w:rsidRPr="0030102C" w:rsidRDefault="006E28E8" w:rsidP="0030102C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30102C" w:rsidRPr="0030102C">
        <w:rPr>
          <w:rFonts w:ascii="Arial" w:hAnsi="Arial"/>
        </w:rPr>
        <w:t>Perth taxi owners need your urgent help to achieve a fair and reasonable outcome.</w:t>
      </w:r>
    </w:p>
    <w:p w14:paraId="5BF2339A" w14:textId="6D6E5E48" w:rsidR="0030102C" w:rsidRPr="0030102C" w:rsidRDefault="0030102C" w:rsidP="006E28E8">
      <w:pPr>
        <w:spacing w:line="276" w:lineRule="auto"/>
        <w:ind w:left="720"/>
        <w:jc w:val="both"/>
        <w:rPr>
          <w:rFonts w:ascii="Arial" w:hAnsi="Arial"/>
        </w:rPr>
      </w:pPr>
      <w:r w:rsidRPr="0030102C">
        <w:rPr>
          <w:rFonts w:ascii="Arial" w:hAnsi="Arial"/>
        </w:rPr>
        <w:t>Without this, there will be serious consequences to the health and financial circumstances of taxi drivers and their families.</w:t>
      </w:r>
    </w:p>
    <w:p w14:paraId="75B287D0" w14:textId="7011942C" w:rsidR="0030102C" w:rsidRPr="0030102C" w:rsidRDefault="006E28E8" w:rsidP="0030102C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30102C" w:rsidRPr="0030102C">
        <w:rPr>
          <w:rFonts w:ascii="Arial" w:hAnsi="Arial"/>
        </w:rPr>
        <w:t>We simply ask you to help achieve a buyback price for our plates that is right and just.</w:t>
      </w:r>
    </w:p>
    <w:p w14:paraId="5D1133D7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</w:p>
    <w:p w14:paraId="77FEB3EA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Kind Regards</w:t>
      </w:r>
    </w:p>
    <w:p w14:paraId="01491F08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  <w:r w:rsidRPr="0030102C">
        <w:rPr>
          <w:rFonts w:ascii="Arial" w:hAnsi="Arial"/>
        </w:rPr>
        <w:t>Metropolitan Taxi plate owner</w:t>
      </w:r>
    </w:p>
    <w:p w14:paraId="6D3835AB" w14:textId="77777777" w:rsidR="0030102C" w:rsidRPr="0030102C" w:rsidRDefault="0030102C" w:rsidP="0030102C">
      <w:pPr>
        <w:spacing w:line="276" w:lineRule="auto"/>
        <w:jc w:val="both"/>
        <w:rPr>
          <w:rFonts w:ascii="Arial" w:hAnsi="Arial"/>
        </w:rPr>
      </w:pPr>
    </w:p>
    <w:p w14:paraId="61BD3FD9" w14:textId="206FD111" w:rsidR="0030102C" w:rsidRDefault="0030102C" w:rsidP="0030102C">
      <w:pPr>
        <w:spacing w:line="276" w:lineRule="auto"/>
        <w:jc w:val="both"/>
        <w:rPr>
          <w:rFonts w:ascii="Arial" w:hAnsi="Arial"/>
          <w:i/>
        </w:rPr>
      </w:pPr>
      <w:r w:rsidRPr="0074296F">
        <w:rPr>
          <w:rFonts w:ascii="Arial" w:hAnsi="Arial"/>
          <w:i/>
        </w:rPr>
        <w:t>“A time will come when uber-like companies will be considered global economic terrorists. They don’t come with weapons but an artillery of money that destroys the livelihood of thousands around the world” (JG2017)</w:t>
      </w:r>
    </w:p>
    <w:p w14:paraId="01D98A5D" w14:textId="77777777" w:rsidR="00F73217" w:rsidRDefault="00F73217" w:rsidP="00F73217">
      <w:pPr>
        <w:spacing w:line="276" w:lineRule="auto"/>
        <w:jc w:val="both"/>
        <w:rPr>
          <w:rFonts w:ascii="Arial" w:hAnsi="Arial"/>
          <w:i/>
        </w:rPr>
      </w:pPr>
    </w:p>
    <w:p w14:paraId="2DF093B2" w14:textId="77777777" w:rsidR="006E28E8" w:rsidRDefault="006E28E8">
      <w:p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page"/>
      </w:r>
    </w:p>
    <w:p w14:paraId="7E8C9EB3" w14:textId="69EFC1F4" w:rsidR="000026CF" w:rsidRPr="003064D9" w:rsidRDefault="003064D9" w:rsidP="00F73217">
      <w:pPr>
        <w:spacing w:line="276" w:lineRule="auto"/>
        <w:jc w:val="both"/>
        <w:rPr>
          <w:rFonts w:ascii="Arial" w:hAnsi="Arial"/>
          <w:b/>
          <w:u w:val="single"/>
        </w:rPr>
      </w:pPr>
      <w:r w:rsidRPr="003064D9">
        <w:rPr>
          <w:rFonts w:ascii="Arial" w:hAnsi="Arial"/>
          <w:b/>
          <w:u w:val="single"/>
        </w:rPr>
        <w:lastRenderedPageBreak/>
        <w:t>GENERAL INSTRUCTION</w:t>
      </w:r>
    </w:p>
    <w:p w14:paraId="1C396200" w14:textId="3B4009B8" w:rsid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Please copy and paste all email addresses into the "To" email address bar</w:t>
      </w:r>
      <w:r>
        <w:rPr>
          <w:rFonts w:ascii="Arial" w:hAnsi="Arial"/>
        </w:rPr>
        <w:t>.</w:t>
      </w:r>
      <w:r w:rsidRPr="00F73217">
        <w:rPr>
          <w:rFonts w:ascii="Arial" w:hAnsi="Arial"/>
        </w:rPr>
        <w:t xml:space="preserve"> </w:t>
      </w:r>
    </w:p>
    <w:p w14:paraId="119DC590" w14:textId="3BE85A85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Make sure you a</w:t>
      </w:r>
      <w:r w:rsidR="003064D9">
        <w:rPr>
          <w:rFonts w:ascii="Arial" w:hAnsi="Arial"/>
        </w:rPr>
        <w:t>dd your Name and TAXI plate number</w:t>
      </w:r>
      <w:r w:rsidRPr="00F73217">
        <w:rPr>
          <w:rFonts w:ascii="Arial" w:hAnsi="Arial"/>
        </w:rPr>
        <w:t xml:space="preserve"> at the bottom of the lette</w:t>
      </w:r>
      <w:r>
        <w:rPr>
          <w:rFonts w:ascii="Arial" w:hAnsi="Arial"/>
        </w:rPr>
        <w:t>r</w:t>
      </w:r>
      <w:r w:rsidRPr="00F73217">
        <w:rPr>
          <w:rFonts w:ascii="Arial" w:hAnsi="Arial"/>
        </w:rPr>
        <w:t>.</w:t>
      </w:r>
    </w:p>
    <w:p w14:paraId="5A6DA40B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</w:p>
    <w:p w14:paraId="3B3B2704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 xml:space="preserve">Aaron.Stonehouse@mp.wa.gov.au, adele.farina@mp.wa.gov.au, clohesy.emetro@mp.wa.gov.au, Minister.MacTiernan@dpc.wa.gov.au, alison.xamon@mp.wa.gov.au, kate.doust@mp.wa.gov.au, Charles.Smith@mp.wa.gov.au, colin.holt@mp.wa.gov.au, Colin.Tincknell.MLC@mp.wa.gov.au, Colin.DeGrussa@mp.wa.gov.au, darren.west.mp@mp.wa.gov.au, Diane.Evers@mp.wa.gov.au, faragher.eastmetro@mp.wa.gov.au, sally.talbot@mp.wa.gov.au, Steve.Thomas@mp.wa.gov.au, Jacqui.Boydell@mp.wa.gov.au, Tim.Clifford@mp.wa.gov.au, ken.baston@mp.wa.gov.au, Kyle.McGinn@mp.wa.gov.au, laurie.graham@mp.wa.gov.au, martin.aldridge@mp.wa.gov.au, Martin.Pritchard@mp.wa.gov.au, Swinbourn.emetro@mp.wa.gov.au, michael.mischin@mp.wa.gov.au, nick.goiran@mp.wa.gov.au, peter.collier@mp.wa.gov.au, pierre.yang.mp@mp.wa.gov.au, rick.mazza@mp.wa.gov.au, Robin.Scott@mp.wa.gov.au, robin.chapple@mp.wa.gov.au, simon.obrien@mp.wa.gov.au, samantha.rowe@mp.wa.gov.au, stephen.dawsonmp@mp.wa.gov.au, Minister.Dawson@dpc.wa.gov.au, tony.buti@mp.wa.gov.au, Minister.Wyatt@dpc.wa.gov.au, Dave.Kelly@mp.wa.gov.au, Minister.Kelly@dpc.wa.gov.au, Minister.Templeman@dpc.wa.gov.au, terry.redman@mp.wa.gov.au,  mike.nahan@mp.wa.gov.au, Minister.Logan@dpc.wa.gov.au, fran.logan@mp.wa.gov.au, Minister.Quigley@dpc.wa.gov.au, liza.harvey@mp.wa.gov.au, mark.mcgowan@mp.wa.gov.au, wa-government@dpc.wa.gov.au, Mia.Davies@mp.wa.gov.au, Minister.Murray@dpc.wa.gov.au, mick.murray@mp.wa.gov.au, midland@mp.wa.gov.au, Minister.Roberts@dpc.wa.gov.au, Minister.Papalia@dpc.wa.gov.au, Minister.Tinley@dpc.wa.gov.au, Minister.Saffioti@dpc.wa.gov.au, Minister.Cook@dpc.wa.gov.au, Minister.McGurk@dpc.wa.gov.au, fremantle@mp.wa.gov.au, cannington@mp.wa.gov.au, Minister.Johnston@dpc.wa.gov.au, bill.marmion@mp.wa.gov.au, mirrabooka@mp.wa.gov.au, maylands@mp.wa.gov.au, carine@mp.wa.gov.au, victoriapark@mp.wa.gov.au, thornlie@mp.wa.gov.au, david.templeman@mp.wa.gov.au, cottesloe@mp.wa.gov.au, david.michael@mp.wa.gov.au, Dean.Nalder@mp.wa.gov.au, Bunbury@mp.wa.gov.au, john.mcgrath@mp.wa.gov.au, john.carey@mp.wa.gov.au, john.quigley@mp.wa.gov.au, kevin.michel@mp.wa.gov.au, kyran.odonnell@mp.wa.gov.au, mark.folkard@mp.wa.gov.au, matthew.hughes@mp.wa.gov.au, paul.papalia@mp.wa.gov.au, hillarys@mp.wa.gov.au, peter.watson@mp.wa.gov.au, willagee@mp.wa.gov.au, peter.rundle@mp.wa.gov.au, Baldivis@mp.wa.gov.au, kwinana@mp.wa.gov.au, MooreElectorate@mp.wa.gov.au, Churchlands@mp.wa.gov.au, simon.millman.mla@mp.wa.gov.au, terry.healy@mp.wa.gov.au,  stephen.price@mp.wa.gov.au, northwest@mp.wa.gov.au, yaz.mubarakai@mp.wa.gov.au, zak.kirkup@mp.wa.gov.au, jessica.stojkovski@mp.wa.gov.au, bicton@mp.wa.gov.au, robyn.clarke@mp.wa.gov.au, amber.jade.sanderson@mp.wa.gov.au, cassie.rowe@mp.wa.gov.au, libby.mettam@mp.wa.gov.au, emily.hamilton@mp.wa.gov.au, jessica.shaw@mp.wa.gov.au, Josie.Farrer@mp.wa.gov.au </w:t>
      </w:r>
    </w:p>
    <w:p w14:paraId="53C2209E" w14:textId="77777777" w:rsidR="006E28E8" w:rsidRDefault="006E28E8">
      <w:p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page"/>
      </w:r>
    </w:p>
    <w:p w14:paraId="538602B0" w14:textId="5FEE4B0D" w:rsidR="00F73217" w:rsidRPr="003064D9" w:rsidRDefault="00F73217" w:rsidP="00F73217">
      <w:pPr>
        <w:spacing w:line="276" w:lineRule="auto"/>
        <w:jc w:val="both"/>
        <w:rPr>
          <w:rFonts w:ascii="Arial" w:hAnsi="Arial"/>
          <w:b/>
          <w:u w:val="single"/>
        </w:rPr>
      </w:pPr>
      <w:r w:rsidRPr="003064D9">
        <w:rPr>
          <w:rFonts w:ascii="Arial" w:hAnsi="Arial"/>
          <w:b/>
          <w:u w:val="single"/>
        </w:rPr>
        <w:lastRenderedPageBreak/>
        <w:t>PLEASE FOLLOW UP YOUR EMAIL BY</w:t>
      </w:r>
      <w:r w:rsidR="006E28E8">
        <w:rPr>
          <w:rFonts w:ascii="Arial" w:hAnsi="Arial"/>
          <w:b/>
          <w:u w:val="single"/>
        </w:rPr>
        <w:t xml:space="preserve"> A</w:t>
      </w:r>
      <w:r w:rsidRPr="003064D9">
        <w:rPr>
          <w:rFonts w:ascii="Arial" w:hAnsi="Arial"/>
          <w:b/>
          <w:u w:val="single"/>
        </w:rPr>
        <w:t xml:space="preserve"> PHONE</w:t>
      </w:r>
      <w:r w:rsidR="006E28E8">
        <w:rPr>
          <w:rFonts w:ascii="Arial" w:hAnsi="Arial"/>
          <w:b/>
          <w:u w:val="single"/>
        </w:rPr>
        <w:t xml:space="preserve"> </w:t>
      </w:r>
      <w:r w:rsidRPr="003064D9">
        <w:rPr>
          <w:rFonts w:ascii="Arial" w:hAnsi="Arial"/>
          <w:b/>
          <w:u w:val="single"/>
        </w:rPr>
        <w:t xml:space="preserve">CALL TO THE </w:t>
      </w:r>
      <w:r w:rsidR="006E28E8">
        <w:rPr>
          <w:rFonts w:ascii="Arial" w:hAnsi="Arial"/>
          <w:b/>
          <w:u w:val="single"/>
        </w:rPr>
        <w:t>BELOW:</w:t>
      </w:r>
    </w:p>
    <w:p w14:paraId="41AAA632" w14:textId="26962AAC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List of ‘Upper House</w:t>
      </w:r>
      <w:r w:rsidR="006E28E8">
        <w:rPr>
          <w:rFonts w:ascii="Arial" w:hAnsi="Arial"/>
        </w:rPr>
        <w:t>’ members to be telephoned re: Transport B</w:t>
      </w:r>
      <w:r w:rsidRPr="00F73217">
        <w:rPr>
          <w:rFonts w:ascii="Arial" w:hAnsi="Arial"/>
        </w:rPr>
        <w:t>ill</w:t>
      </w:r>
    </w:p>
    <w:p w14:paraId="5C1C8542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>Tim Clifford  ( Greens)                                92748484</w:t>
      </w:r>
    </w:p>
    <w:p w14:paraId="4D311C01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proofErr w:type="spellStart"/>
      <w:r w:rsidRPr="006E28E8">
        <w:rPr>
          <w:rFonts w:ascii="Arial" w:hAnsi="Arial"/>
        </w:rPr>
        <w:t>Alisn</w:t>
      </w:r>
      <w:proofErr w:type="spellEnd"/>
      <w:r w:rsidRPr="006E28E8">
        <w:rPr>
          <w:rFonts w:ascii="Arial" w:hAnsi="Arial"/>
        </w:rPr>
        <w:t xml:space="preserve"> </w:t>
      </w:r>
      <w:proofErr w:type="spellStart"/>
      <w:r w:rsidRPr="006E28E8">
        <w:rPr>
          <w:rFonts w:ascii="Arial" w:hAnsi="Arial"/>
        </w:rPr>
        <w:t>Xamon</w:t>
      </w:r>
      <w:proofErr w:type="spellEnd"/>
      <w:r w:rsidRPr="006E28E8">
        <w:rPr>
          <w:rFonts w:ascii="Arial" w:hAnsi="Arial"/>
        </w:rPr>
        <w:t xml:space="preserve"> (Greens)                                94868010</w:t>
      </w:r>
    </w:p>
    <w:p w14:paraId="700C22D5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>Colin Tincknell (One Nation)                      94868106</w:t>
      </w:r>
    </w:p>
    <w:p w14:paraId="1CA148BB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>Robin Scott (One Nation)                           90931455</w:t>
      </w:r>
    </w:p>
    <w:p w14:paraId="726FF171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 xml:space="preserve">Rick </w:t>
      </w:r>
      <w:proofErr w:type="spellStart"/>
      <w:r w:rsidRPr="006E28E8">
        <w:rPr>
          <w:rFonts w:ascii="Arial" w:hAnsi="Arial"/>
        </w:rPr>
        <w:t>Mazza</w:t>
      </w:r>
      <w:proofErr w:type="spellEnd"/>
      <w:r w:rsidRPr="006E28E8">
        <w:rPr>
          <w:rFonts w:ascii="Arial" w:hAnsi="Arial"/>
        </w:rPr>
        <w:t xml:space="preserve"> (Shutters, Fishers, Farmers)   94816070</w:t>
      </w:r>
    </w:p>
    <w:p w14:paraId="4B8E6F24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 xml:space="preserve">Aaron </w:t>
      </w:r>
      <w:proofErr w:type="spellStart"/>
      <w:r w:rsidRPr="006E28E8">
        <w:rPr>
          <w:rFonts w:ascii="Arial" w:hAnsi="Arial"/>
        </w:rPr>
        <w:t>Stonehouse</w:t>
      </w:r>
      <w:proofErr w:type="spellEnd"/>
      <w:r w:rsidRPr="006E28E8">
        <w:rPr>
          <w:rFonts w:ascii="Arial" w:hAnsi="Arial"/>
        </w:rPr>
        <w:t xml:space="preserve"> (Lib/Democrats)           9226 3550</w:t>
      </w:r>
    </w:p>
    <w:p w14:paraId="324A91EB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 xml:space="preserve">Peter Collier (Liberals)                               9203 9588      </w:t>
      </w:r>
    </w:p>
    <w:p w14:paraId="71CCB60A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 xml:space="preserve">Nick </w:t>
      </w:r>
      <w:proofErr w:type="spellStart"/>
      <w:r w:rsidRPr="006E28E8">
        <w:rPr>
          <w:rFonts w:ascii="Arial" w:hAnsi="Arial"/>
        </w:rPr>
        <w:t>Gorain</w:t>
      </w:r>
      <w:proofErr w:type="spellEnd"/>
      <w:r w:rsidRPr="006E28E8">
        <w:rPr>
          <w:rFonts w:ascii="Arial" w:hAnsi="Arial"/>
        </w:rPr>
        <w:t xml:space="preserve"> (Liberals)                                 93983800</w:t>
      </w:r>
    </w:p>
    <w:p w14:paraId="55709D62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 xml:space="preserve">Michal </w:t>
      </w:r>
      <w:proofErr w:type="spellStart"/>
      <w:r w:rsidRPr="006E28E8">
        <w:rPr>
          <w:rFonts w:ascii="Arial" w:hAnsi="Arial"/>
        </w:rPr>
        <w:t>Mischin</w:t>
      </w:r>
      <w:proofErr w:type="spellEnd"/>
      <w:r w:rsidRPr="006E28E8">
        <w:rPr>
          <w:rFonts w:ascii="Arial" w:hAnsi="Arial"/>
        </w:rPr>
        <w:t xml:space="preserve"> (Liberals)                            93011896</w:t>
      </w:r>
    </w:p>
    <w:p w14:paraId="5C52AD43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>Stephen Dawson (</w:t>
      </w:r>
      <w:proofErr w:type="spellStart"/>
      <w:r w:rsidRPr="006E28E8">
        <w:rPr>
          <w:rFonts w:ascii="Arial" w:hAnsi="Arial"/>
        </w:rPr>
        <w:t>Labor</w:t>
      </w:r>
      <w:proofErr w:type="spellEnd"/>
      <w:r w:rsidRPr="006E28E8">
        <w:rPr>
          <w:rFonts w:ascii="Arial" w:hAnsi="Arial"/>
        </w:rPr>
        <w:t>)                           65526200</w:t>
      </w:r>
    </w:p>
    <w:p w14:paraId="6ACDDC6C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>Sue Ellery (</w:t>
      </w:r>
      <w:proofErr w:type="spellStart"/>
      <w:r w:rsidRPr="006E28E8">
        <w:rPr>
          <w:rFonts w:ascii="Arial" w:hAnsi="Arial"/>
        </w:rPr>
        <w:t>Labor</w:t>
      </w:r>
      <w:proofErr w:type="spellEnd"/>
      <w:r w:rsidRPr="006E28E8">
        <w:rPr>
          <w:rFonts w:ascii="Arial" w:hAnsi="Arial"/>
        </w:rPr>
        <w:t>)                                      65525700</w:t>
      </w:r>
    </w:p>
    <w:p w14:paraId="6F996D67" w14:textId="77777777" w:rsidR="00F73217" w:rsidRPr="006E28E8" w:rsidRDefault="00F73217" w:rsidP="006E28E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/>
        </w:rPr>
      </w:pPr>
      <w:r w:rsidRPr="006E28E8">
        <w:rPr>
          <w:rFonts w:ascii="Arial" w:hAnsi="Arial"/>
        </w:rPr>
        <w:t xml:space="preserve">Kate </w:t>
      </w:r>
      <w:proofErr w:type="spellStart"/>
      <w:r w:rsidRPr="006E28E8">
        <w:rPr>
          <w:rFonts w:ascii="Arial" w:hAnsi="Arial"/>
        </w:rPr>
        <w:t>Doust</w:t>
      </w:r>
      <w:proofErr w:type="spellEnd"/>
      <w:r w:rsidRPr="006E28E8">
        <w:rPr>
          <w:rFonts w:ascii="Arial" w:hAnsi="Arial"/>
        </w:rPr>
        <w:t xml:space="preserve"> (</w:t>
      </w:r>
      <w:proofErr w:type="spellStart"/>
      <w:r w:rsidRPr="006E28E8">
        <w:rPr>
          <w:rFonts w:ascii="Arial" w:hAnsi="Arial"/>
        </w:rPr>
        <w:t>Labor</w:t>
      </w:r>
      <w:proofErr w:type="spellEnd"/>
      <w:r w:rsidRPr="006E28E8">
        <w:rPr>
          <w:rFonts w:ascii="Arial" w:hAnsi="Arial"/>
        </w:rPr>
        <w:t xml:space="preserve">)                                    94703511   </w:t>
      </w:r>
    </w:p>
    <w:p w14:paraId="279C07E6" w14:textId="557E93C3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</w:p>
    <w:p w14:paraId="27E7C578" w14:textId="77777777" w:rsidR="00F73217" w:rsidRPr="003064D9" w:rsidRDefault="00F73217" w:rsidP="00F73217">
      <w:pPr>
        <w:spacing w:line="276" w:lineRule="auto"/>
        <w:jc w:val="both"/>
        <w:rPr>
          <w:rFonts w:ascii="Arial" w:hAnsi="Arial"/>
          <w:u w:val="single"/>
        </w:rPr>
      </w:pPr>
      <w:r w:rsidRPr="003064D9">
        <w:rPr>
          <w:rFonts w:ascii="Arial" w:hAnsi="Arial"/>
          <w:u w:val="single"/>
        </w:rPr>
        <w:t>Key discussion points for phoning Members of Parliament</w:t>
      </w:r>
    </w:p>
    <w:p w14:paraId="018F47F1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>The current Taxi Bill is not fair nor reasonable – the buyback value is too low.</w:t>
      </w:r>
    </w:p>
    <w:p w14:paraId="33EA9387" w14:textId="37ABAF16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 xml:space="preserve">The Government proposes to pay taxi owners only $100,000 for their plates and to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>fund this buyback by charging a 10% levy on taxi fares.</w:t>
      </w:r>
    </w:p>
    <w:p w14:paraId="7E01DD38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>Taxi owners have a solution – an alternative to the Government’s proposal.</w:t>
      </w:r>
    </w:p>
    <w:p w14:paraId="4FA3F986" w14:textId="312A1D1D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 xml:space="preserve">Taxi owners believe the full value of taxi plates can be paid ($290,000) and this can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 xml:space="preserve">be funded by a weekly licence fee ($75) paid by all future on-demand operators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>(currently there are 15,000 in Perth).</w:t>
      </w:r>
    </w:p>
    <w:p w14:paraId="35582A00" w14:textId="421B6FAD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 xml:space="preserve">Governments over the last 50 years have created and perpetuated the taxi plate values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>through:</w:t>
      </w:r>
    </w:p>
    <w:p w14:paraId="12501360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The issuing of taxi plates based on market values (Premium Plates)</w:t>
      </w:r>
    </w:p>
    <w:p w14:paraId="25040765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Transfer fees for the selling of plates (percentage of taxi plate values)</w:t>
      </w:r>
    </w:p>
    <w:p w14:paraId="269C660A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Cost to upgrade plates (fee paid for peak period taxis to be upgraded to fulltime taxis)</w:t>
      </w:r>
    </w:p>
    <w:p w14:paraId="704F7987" w14:textId="4E38E12C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</w:r>
      <w:r w:rsidRPr="006E28E8">
        <w:rPr>
          <w:rFonts w:ascii="Arial" w:hAnsi="Arial"/>
          <w:b/>
        </w:rPr>
        <w:t xml:space="preserve">The taxi </w:t>
      </w:r>
      <w:r w:rsidR="006E28E8" w:rsidRPr="006E28E8">
        <w:rPr>
          <w:rFonts w:ascii="Arial" w:hAnsi="Arial"/>
          <w:b/>
        </w:rPr>
        <w:t>owners’</w:t>
      </w:r>
      <w:r w:rsidRPr="006E28E8">
        <w:rPr>
          <w:rFonts w:ascii="Arial" w:hAnsi="Arial"/>
          <w:b/>
        </w:rPr>
        <w:t xml:space="preserve"> solution:</w:t>
      </w:r>
    </w:p>
    <w:p w14:paraId="33F6169F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</w:r>
      <w:proofErr w:type="gramStart"/>
      <w:r w:rsidRPr="00F73217">
        <w:rPr>
          <w:rFonts w:ascii="Arial" w:hAnsi="Arial"/>
        </w:rPr>
        <w:t>will</w:t>
      </w:r>
      <w:proofErr w:type="gramEnd"/>
      <w:r w:rsidRPr="00F73217">
        <w:rPr>
          <w:rFonts w:ascii="Arial" w:hAnsi="Arial"/>
        </w:rPr>
        <w:t xml:space="preserve"> have no direct impact on future on-demand transport users (</w:t>
      </w:r>
      <w:proofErr w:type="spellStart"/>
      <w:r w:rsidRPr="00F73217">
        <w:rPr>
          <w:rFonts w:ascii="Arial" w:hAnsi="Arial"/>
        </w:rPr>
        <w:t>ie</w:t>
      </w:r>
      <w:proofErr w:type="spellEnd"/>
      <w:r w:rsidRPr="00F73217">
        <w:rPr>
          <w:rFonts w:ascii="Arial" w:hAnsi="Arial"/>
        </w:rPr>
        <w:t xml:space="preserve"> no 10% levy),</w:t>
      </w:r>
    </w:p>
    <w:p w14:paraId="02CE9EDE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 xml:space="preserve">will result in taxi fare completion (no longer set by Government), </w:t>
      </w:r>
    </w:p>
    <w:p w14:paraId="4BB15A9A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is fairer to taxi owners (we will receive a fair buyback value),</w:t>
      </w:r>
    </w:p>
    <w:p w14:paraId="6DEDA960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will be funded by those that choose to participate in the on-demand transport industry,</w:t>
      </w:r>
    </w:p>
    <w:p w14:paraId="5187BA24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will be repaid in a reasonable time, and</w:t>
      </w:r>
    </w:p>
    <w:p w14:paraId="5EFCD111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-</w:t>
      </w:r>
      <w:r w:rsidRPr="00F73217">
        <w:rPr>
          <w:rFonts w:ascii="Arial" w:hAnsi="Arial"/>
        </w:rPr>
        <w:tab/>
        <w:t>will provide for a simpler and easier compliance model.</w:t>
      </w:r>
    </w:p>
    <w:p w14:paraId="6373E82A" w14:textId="772329BA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 xml:space="preserve">Members of Parliament have an important opportunity to do the right and just thing for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>taxi owners.</w:t>
      </w:r>
    </w:p>
    <w:p w14:paraId="0CEB1A4B" w14:textId="1DBEF721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  <w:t xml:space="preserve">Failure to do so will see serious health consequences for taxi owners (mental health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 xml:space="preserve">and possibly suicide), financial devastation (with possible bankruptcy) and breakdown </w:t>
      </w:r>
      <w:r w:rsidR="006E28E8">
        <w:rPr>
          <w:rFonts w:ascii="Arial" w:hAnsi="Arial"/>
        </w:rPr>
        <w:tab/>
      </w:r>
      <w:r w:rsidRPr="00F73217">
        <w:rPr>
          <w:rFonts w:ascii="Arial" w:hAnsi="Arial"/>
        </w:rPr>
        <w:t>in families.</w:t>
      </w:r>
    </w:p>
    <w:p w14:paraId="325C7874" w14:textId="77777777" w:rsidR="00F73217" w:rsidRPr="00F73217" w:rsidRDefault="00F73217" w:rsidP="00F73217">
      <w:pPr>
        <w:spacing w:line="276" w:lineRule="auto"/>
        <w:jc w:val="both"/>
        <w:rPr>
          <w:rFonts w:ascii="Arial" w:hAnsi="Arial"/>
        </w:rPr>
      </w:pPr>
    </w:p>
    <w:p w14:paraId="1652D4B1" w14:textId="596A20A4" w:rsidR="00360756" w:rsidRPr="00EF4C52" w:rsidRDefault="00F73217" w:rsidP="006E28E8">
      <w:pPr>
        <w:spacing w:line="276" w:lineRule="auto"/>
        <w:jc w:val="both"/>
        <w:rPr>
          <w:rFonts w:ascii="Arial" w:hAnsi="Arial"/>
        </w:rPr>
      </w:pPr>
      <w:r w:rsidRPr="00F73217">
        <w:rPr>
          <w:rFonts w:ascii="Arial" w:hAnsi="Arial"/>
        </w:rPr>
        <w:t>•</w:t>
      </w:r>
      <w:r w:rsidRPr="00F73217">
        <w:rPr>
          <w:rFonts w:ascii="Arial" w:hAnsi="Arial"/>
        </w:rPr>
        <w:tab/>
      </w:r>
      <w:r w:rsidRPr="000026CF">
        <w:rPr>
          <w:rFonts w:ascii="Arial" w:hAnsi="Arial"/>
          <w:b/>
        </w:rPr>
        <w:t>Taxi owners only want what is fair and reasonable – where everyone wins!</w:t>
      </w:r>
      <w:r w:rsidRPr="00F73217">
        <w:rPr>
          <w:rFonts w:ascii="Arial" w:hAnsi="Arial"/>
        </w:rPr>
        <w:t xml:space="preserve">                                       </w:t>
      </w:r>
    </w:p>
    <w:sectPr w:rsidR="00360756" w:rsidRPr="00EF4C52" w:rsidSect="0030102C"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685C83"/>
    <w:multiLevelType w:val="hybridMultilevel"/>
    <w:tmpl w:val="D44C11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77AF5"/>
    <w:multiLevelType w:val="hybridMultilevel"/>
    <w:tmpl w:val="B7048E30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2CC"/>
    <w:rsid w:val="000026CF"/>
    <w:rsid w:val="0002423E"/>
    <w:rsid w:val="000A53E6"/>
    <w:rsid w:val="00121FBC"/>
    <w:rsid w:val="0015002E"/>
    <w:rsid w:val="00271F08"/>
    <w:rsid w:val="002B34D7"/>
    <w:rsid w:val="002C7E08"/>
    <w:rsid w:val="0030102C"/>
    <w:rsid w:val="003064D9"/>
    <w:rsid w:val="00326931"/>
    <w:rsid w:val="00360756"/>
    <w:rsid w:val="003C0460"/>
    <w:rsid w:val="004E52CC"/>
    <w:rsid w:val="005D106F"/>
    <w:rsid w:val="00612E0A"/>
    <w:rsid w:val="00621E80"/>
    <w:rsid w:val="006E28E8"/>
    <w:rsid w:val="00715136"/>
    <w:rsid w:val="0074296F"/>
    <w:rsid w:val="007D0CE6"/>
    <w:rsid w:val="007E75B3"/>
    <w:rsid w:val="009357E7"/>
    <w:rsid w:val="00982AF3"/>
    <w:rsid w:val="009B5FCF"/>
    <w:rsid w:val="009B6C06"/>
    <w:rsid w:val="00B44331"/>
    <w:rsid w:val="00B70549"/>
    <w:rsid w:val="00D5257D"/>
    <w:rsid w:val="00D74B49"/>
    <w:rsid w:val="00E47EAA"/>
    <w:rsid w:val="00EB6434"/>
    <w:rsid w:val="00EF4C52"/>
    <w:rsid w:val="00F15A1D"/>
    <w:rsid w:val="00F7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720A2E"/>
  <w15:docId w15:val="{493AC397-7161-43E4-A1EB-3293355A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dcterms:created xsi:type="dcterms:W3CDTF">2018-10-05T12:06:00Z</dcterms:created>
  <dcterms:modified xsi:type="dcterms:W3CDTF">2018-10-05T12:06:00Z</dcterms:modified>
</cp:coreProperties>
</file>